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B68" w:rsidRDefault="001E4B68" w:rsidP="001E4B68">
      <w:pPr>
        <w:jc w:val="center"/>
        <w:rPr>
          <w:b/>
          <w:bCs/>
          <w:color w:val="000000" w:themeColor="text1"/>
          <w:sz w:val="22"/>
          <w:szCs w:val="22"/>
          <w:u w:val="single"/>
          <w:lang w:val="en-US"/>
        </w:rPr>
      </w:pPr>
      <w:r w:rsidRPr="002A57B8">
        <w:rPr>
          <w:b/>
          <w:bCs/>
          <w:color w:val="000000" w:themeColor="text1"/>
          <w:sz w:val="22"/>
          <w:szCs w:val="22"/>
          <w:u w:val="single"/>
          <w:lang w:val="en-US"/>
        </w:rPr>
        <w:t>MINUTES OF A MEETING OF HIMLEY PARISH COUNCIL HELD AT THE COMMUNITY</w:t>
      </w:r>
      <w:r w:rsidR="00874D06" w:rsidRPr="002A57B8">
        <w:rPr>
          <w:b/>
          <w:bCs/>
          <w:color w:val="000000" w:themeColor="text1"/>
          <w:sz w:val="22"/>
          <w:szCs w:val="22"/>
          <w:u w:val="single"/>
          <w:lang w:val="en-US"/>
        </w:rPr>
        <w:t xml:space="preserve"> CENTRE, SWINDON ON WEDNESDAY 21</w:t>
      </w:r>
      <w:r w:rsidR="00874D06" w:rsidRPr="002A57B8">
        <w:rPr>
          <w:b/>
          <w:bCs/>
          <w:color w:val="000000" w:themeColor="text1"/>
          <w:sz w:val="22"/>
          <w:szCs w:val="22"/>
          <w:u w:val="single"/>
          <w:vertAlign w:val="superscript"/>
          <w:lang w:val="en-US"/>
        </w:rPr>
        <w:t>st</w:t>
      </w:r>
      <w:r w:rsidR="00964EF8">
        <w:rPr>
          <w:b/>
          <w:bCs/>
          <w:color w:val="000000" w:themeColor="text1"/>
          <w:sz w:val="22"/>
          <w:szCs w:val="22"/>
          <w:u w:val="single"/>
          <w:lang w:val="en-US"/>
        </w:rPr>
        <w:t xml:space="preserve"> MARCH 2018 AT 7PM</w:t>
      </w:r>
    </w:p>
    <w:p w:rsidR="00AF6FAF" w:rsidRPr="002A57B8" w:rsidRDefault="00AF6FAF" w:rsidP="001E4B68">
      <w:pPr>
        <w:jc w:val="center"/>
        <w:rPr>
          <w:b/>
          <w:bCs/>
          <w:color w:val="000000" w:themeColor="text1"/>
          <w:sz w:val="22"/>
          <w:szCs w:val="22"/>
          <w:u w:val="single"/>
          <w:lang w:val="en-US"/>
        </w:rPr>
      </w:pPr>
    </w:p>
    <w:p w:rsidR="001E4B68" w:rsidRPr="002A57B8" w:rsidRDefault="001E4B68" w:rsidP="001E4B68">
      <w:pPr>
        <w:rPr>
          <w:b/>
          <w:bCs/>
          <w:color w:val="000000" w:themeColor="text1"/>
          <w:sz w:val="22"/>
          <w:szCs w:val="22"/>
          <w:lang w:val="en-US"/>
        </w:rPr>
      </w:pPr>
      <w:r w:rsidRPr="002A57B8">
        <w:rPr>
          <w:b/>
          <w:bCs/>
          <w:color w:val="000000" w:themeColor="text1"/>
          <w:sz w:val="22"/>
          <w:szCs w:val="22"/>
          <w:lang w:val="en-US"/>
        </w:rPr>
        <w:t>PRESENT: -</w:t>
      </w:r>
      <w:r w:rsidRPr="002A57B8">
        <w:rPr>
          <w:b/>
          <w:bCs/>
          <w:color w:val="000000" w:themeColor="text1"/>
          <w:sz w:val="22"/>
          <w:szCs w:val="22"/>
          <w:lang w:val="en-US"/>
        </w:rPr>
        <w:tab/>
      </w:r>
      <w:r w:rsidRPr="002A57B8">
        <w:rPr>
          <w:b/>
          <w:bCs/>
          <w:color w:val="000000" w:themeColor="text1"/>
          <w:sz w:val="22"/>
          <w:szCs w:val="22"/>
          <w:lang w:val="en-US"/>
        </w:rPr>
        <w:tab/>
      </w:r>
      <w:r w:rsidRPr="002A57B8">
        <w:rPr>
          <w:b/>
          <w:bCs/>
          <w:color w:val="000000" w:themeColor="text1"/>
          <w:sz w:val="22"/>
          <w:szCs w:val="22"/>
          <w:lang w:val="en-US"/>
        </w:rPr>
        <w:tab/>
      </w:r>
      <w:r w:rsidRPr="002A57B8">
        <w:rPr>
          <w:b/>
          <w:bCs/>
          <w:color w:val="000000" w:themeColor="text1"/>
          <w:sz w:val="22"/>
          <w:szCs w:val="22"/>
          <w:lang w:val="en-US"/>
        </w:rPr>
        <w:tab/>
        <w:t>MRS Y NOCK</w:t>
      </w:r>
    </w:p>
    <w:p w:rsidR="001E4B68" w:rsidRPr="002A57B8" w:rsidRDefault="001E4B68" w:rsidP="00964EF8">
      <w:pPr>
        <w:ind w:left="3600" w:hanging="3600"/>
        <w:rPr>
          <w:b/>
          <w:bCs/>
          <w:color w:val="000000" w:themeColor="text1"/>
          <w:sz w:val="22"/>
          <w:szCs w:val="22"/>
          <w:lang w:val="en-US"/>
        </w:rPr>
      </w:pPr>
      <w:r w:rsidRPr="002A57B8">
        <w:rPr>
          <w:b/>
          <w:bCs/>
          <w:color w:val="000000" w:themeColor="text1"/>
          <w:sz w:val="22"/>
          <w:szCs w:val="22"/>
          <w:lang w:val="en-US"/>
        </w:rPr>
        <w:t>PRESENT COUNCI</w:t>
      </w:r>
      <w:r w:rsidR="00874D06" w:rsidRPr="002A57B8">
        <w:rPr>
          <w:b/>
          <w:bCs/>
          <w:color w:val="000000" w:themeColor="text1"/>
          <w:sz w:val="22"/>
          <w:szCs w:val="22"/>
          <w:lang w:val="en-US"/>
        </w:rPr>
        <w:t>LLORS: -             MR M CRI</w:t>
      </w:r>
      <w:r w:rsidR="00964EF8">
        <w:rPr>
          <w:b/>
          <w:bCs/>
          <w:color w:val="000000" w:themeColor="text1"/>
          <w:sz w:val="22"/>
          <w:szCs w:val="22"/>
          <w:lang w:val="en-US"/>
        </w:rPr>
        <w:t>SP, MRS M SINCLAIR</w:t>
      </w:r>
      <w:r w:rsidR="00874D06" w:rsidRPr="002A57B8">
        <w:rPr>
          <w:b/>
          <w:bCs/>
          <w:color w:val="000000" w:themeColor="text1"/>
          <w:sz w:val="22"/>
          <w:szCs w:val="22"/>
          <w:lang w:val="en-US"/>
        </w:rPr>
        <w:t xml:space="preserve">, </w:t>
      </w:r>
      <w:r w:rsidR="00964EF8">
        <w:rPr>
          <w:b/>
          <w:bCs/>
          <w:color w:val="000000" w:themeColor="text1"/>
          <w:sz w:val="22"/>
          <w:szCs w:val="22"/>
          <w:lang w:val="en-US"/>
        </w:rPr>
        <w:t>MR R LEES, MR P HEMMINGS, MRS S FROST, MRS V WILSON, PCSO RATHBONE,                  PSCO BUZZARD</w:t>
      </w:r>
      <w:r w:rsidR="000576D6" w:rsidRPr="002A57B8">
        <w:rPr>
          <w:b/>
          <w:bCs/>
          <w:color w:val="000000" w:themeColor="text1"/>
          <w:sz w:val="22"/>
          <w:szCs w:val="22"/>
          <w:lang w:val="en-US"/>
        </w:rPr>
        <w:t xml:space="preserve">                                  </w:t>
      </w:r>
      <w:r w:rsidR="00964EF8">
        <w:rPr>
          <w:b/>
          <w:bCs/>
          <w:color w:val="000000" w:themeColor="text1"/>
          <w:sz w:val="22"/>
          <w:szCs w:val="22"/>
          <w:lang w:val="en-US"/>
        </w:rPr>
        <w:t xml:space="preserve">                           </w:t>
      </w:r>
    </w:p>
    <w:p w:rsidR="001E4B68" w:rsidRPr="002A57B8" w:rsidRDefault="001E4B68" w:rsidP="001E4B68">
      <w:pPr>
        <w:ind w:left="3600" w:hanging="3600"/>
        <w:rPr>
          <w:b/>
          <w:bCs/>
          <w:color w:val="000000" w:themeColor="text1"/>
          <w:sz w:val="22"/>
          <w:szCs w:val="22"/>
          <w:lang w:val="en-US"/>
        </w:rPr>
      </w:pPr>
      <w:r w:rsidRPr="002A57B8">
        <w:rPr>
          <w:b/>
          <w:bCs/>
          <w:color w:val="000000" w:themeColor="text1"/>
          <w:sz w:val="22"/>
          <w:szCs w:val="22"/>
          <w:lang w:val="en-US"/>
        </w:rPr>
        <w:t xml:space="preserve">APOLOGIES: -                                 </w:t>
      </w:r>
      <w:r w:rsidR="00964EF8">
        <w:rPr>
          <w:b/>
          <w:bCs/>
          <w:color w:val="000000" w:themeColor="text1"/>
          <w:sz w:val="22"/>
          <w:szCs w:val="22"/>
          <w:lang w:val="en-US"/>
        </w:rPr>
        <w:t xml:space="preserve">     MRS S OLIVER</w:t>
      </w:r>
    </w:p>
    <w:p w:rsidR="001E4B68" w:rsidRPr="002A57B8" w:rsidRDefault="001E4B68" w:rsidP="001E4B68">
      <w:pPr>
        <w:rPr>
          <w:b/>
          <w:bCs/>
          <w:color w:val="000000" w:themeColor="text1"/>
          <w:sz w:val="22"/>
          <w:szCs w:val="22"/>
          <w:lang w:val="en-US"/>
        </w:rPr>
      </w:pPr>
      <w:r w:rsidRPr="002A57B8">
        <w:rPr>
          <w:b/>
          <w:bCs/>
          <w:color w:val="000000" w:themeColor="text1"/>
          <w:sz w:val="22"/>
          <w:szCs w:val="22"/>
          <w:lang w:val="en-US"/>
        </w:rPr>
        <w:t xml:space="preserve">OTHERS: -                                             MRS S FARLEY (CLERK), </w:t>
      </w:r>
    </w:p>
    <w:p w:rsidR="001E4B68" w:rsidRPr="002A57B8" w:rsidRDefault="001E4B68" w:rsidP="00AF6FAF">
      <w:pPr>
        <w:ind w:left="3600" w:hanging="3600"/>
        <w:rPr>
          <w:b/>
          <w:bCs/>
          <w:color w:val="000000" w:themeColor="text1"/>
          <w:sz w:val="22"/>
          <w:szCs w:val="22"/>
          <w:lang w:val="en-US"/>
        </w:rPr>
      </w:pPr>
      <w:r w:rsidRPr="002A57B8">
        <w:rPr>
          <w:b/>
          <w:bCs/>
          <w:color w:val="000000" w:themeColor="text1"/>
          <w:sz w:val="22"/>
          <w:szCs w:val="22"/>
          <w:lang w:val="en-US"/>
        </w:rPr>
        <w:t xml:space="preserve">                                                                  NO MEMBERS OF THE PUBLIC</w:t>
      </w:r>
    </w:p>
    <w:p w:rsidR="001E4B68" w:rsidRPr="002A57B8" w:rsidRDefault="001E4B68" w:rsidP="001E4B68">
      <w:pPr>
        <w:ind w:left="3600" w:hanging="3600"/>
        <w:jc w:val="both"/>
        <w:rPr>
          <w:b/>
          <w:bCs/>
          <w:color w:val="000000" w:themeColor="text1"/>
          <w:lang w:val="en-US"/>
        </w:rPr>
      </w:pPr>
      <w:r w:rsidRPr="002A57B8">
        <w:rPr>
          <w:b/>
          <w:bCs/>
          <w:color w:val="000000" w:themeColor="text1"/>
          <w:lang w:val="en-US"/>
        </w:rPr>
        <w:t>DECLARATION OF INTERESTS AND DISPENSATIONS –</w:t>
      </w:r>
    </w:p>
    <w:p w:rsidR="001E4B68" w:rsidRPr="002A57B8" w:rsidRDefault="001E4B68" w:rsidP="001E4B68">
      <w:pPr>
        <w:jc w:val="both"/>
        <w:rPr>
          <w:b/>
          <w:bCs/>
          <w:color w:val="000000" w:themeColor="text1"/>
          <w:sz w:val="22"/>
          <w:szCs w:val="22"/>
          <w:lang w:val="en-US"/>
        </w:rPr>
      </w:pPr>
      <w:r w:rsidRPr="002A57B8">
        <w:rPr>
          <w:b/>
          <w:color w:val="000000" w:themeColor="text1"/>
          <w:lang w:val="en-US"/>
        </w:rPr>
        <w:t>Section 17 – reminds Parish Councils to review if any of the decisions made at the Parish Council meeting have implications in relation to crime, disorder, anti-social behavior or community safety in general.</w:t>
      </w:r>
    </w:p>
    <w:p w:rsidR="001E4B68" w:rsidRPr="002A57B8" w:rsidRDefault="001E4B68" w:rsidP="001E4B68">
      <w:pPr>
        <w:pStyle w:val="NoSpacing"/>
        <w:jc w:val="both"/>
        <w:rPr>
          <w:color w:val="000000" w:themeColor="text1"/>
        </w:rPr>
      </w:pPr>
      <w:r w:rsidRPr="002A57B8">
        <w:rPr>
          <w:b/>
          <w:color w:val="000000" w:themeColor="text1"/>
          <w:lang w:val="en-US"/>
        </w:rPr>
        <w:t xml:space="preserve">-Cllr Lees: as a member of South Staffordshire District Council (SSDC), will reconsider any planning applications at District level taking into account all relevant evidence and representations at that tier and at District level will declare an </w:t>
      </w:r>
      <w:r w:rsidRPr="002A57B8">
        <w:rPr>
          <w:color w:val="000000" w:themeColor="text1"/>
        </w:rPr>
        <w:t>interest arising from membership of this Parish Council when expressing a view on any relative matters.</w:t>
      </w:r>
    </w:p>
    <w:p w:rsidR="001E4B68" w:rsidRPr="002A57B8" w:rsidRDefault="001E4B68" w:rsidP="001E4B68">
      <w:pPr>
        <w:pStyle w:val="NoSpacing"/>
        <w:jc w:val="both"/>
        <w:rPr>
          <w:b/>
          <w:color w:val="000000" w:themeColor="text1"/>
        </w:rPr>
      </w:pPr>
    </w:p>
    <w:p w:rsidR="00964EF8" w:rsidRPr="00964EF8" w:rsidRDefault="00964EF8" w:rsidP="00964EF8">
      <w:pPr>
        <w:jc w:val="both"/>
        <w:rPr>
          <w:color w:val="000000" w:themeColor="text1"/>
          <w:sz w:val="22"/>
          <w:szCs w:val="22"/>
          <w:lang w:val="en-US"/>
        </w:rPr>
      </w:pPr>
      <w:r>
        <w:rPr>
          <w:color w:val="000000" w:themeColor="text1"/>
          <w:sz w:val="22"/>
          <w:szCs w:val="22"/>
          <w:lang w:val="en-US"/>
        </w:rPr>
        <w:t xml:space="preserve">            </w:t>
      </w:r>
      <w:r w:rsidR="001E4B68" w:rsidRPr="002A57B8">
        <w:rPr>
          <w:color w:val="000000" w:themeColor="text1"/>
          <w:sz w:val="22"/>
          <w:szCs w:val="22"/>
          <w:u w:val="single"/>
          <w:lang w:val="en-US"/>
        </w:rPr>
        <w:t xml:space="preserve">POLICE REPORT </w:t>
      </w:r>
      <w:r w:rsidR="001E4B68" w:rsidRPr="002A57B8">
        <w:rPr>
          <w:color w:val="000000" w:themeColor="text1"/>
          <w:sz w:val="22"/>
          <w:szCs w:val="22"/>
          <w:lang w:val="en-US"/>
        </w:rPr>
        <w:t xml:space="preserve"> - </w:t>
      </w:r>
      <w:r w:rsidRPr="00964EF8">
        <w:rPr>
          <w:color w:val="000000" w:themeColor="text1"/>
          <w:sz w:val="22"/>
          <w:szCs w:val="22"/>
          <w:lang w:val="en-US"/>
        </w:rPr>
        <w:t>20/02/18 - 20/3/2018</w:t>
      </w:r>
    </w:p>
    <w:p w:rsidR="001E4B68" w:rsidRPr="00E66D9E" w:rsidRDefault="00404B22" w:rsidP="00404B22">
      <w:pPr>
        <w:ind w:left="709"/>
        <w:jc w:val="both"/>
        <w:rPr>
          <w:color w:val="FF0000"/>
          <w:sz w:val="22"/>
          <w:szCs w:val="22"/>
          <w:lang w:val="en-US"/>
        </w:rPr>
      </w:pPr>
      <w:r>
        <w:rPr>
          <w:color w:val="000000" w:themeColor="text1"/>
          <w:sz w:val="22"/>
          <w:szCs w:val="22"/>
          <w:lang w:val="en-US"/>
        </w:rPr>
        <w:t xml:space="preserve">Burglary: 0, </w:t>
      </w:r>
      <w:r w:rsidR="00964EF8" w:rsidRPr="00964EF8">
        <w:rPr>
          <w:color w:val="000000" w:themeColor="text1"/>
          <w:sz w:val="22"/>
          <w:szCs w:val="22"/>
          <w:lang w:val="en-US"/>
        </w:rPr>
        <w:t>Thef</w:t>
      </w:r>
      <w:r>
        <w:rPr>
          <w:color w:val="000000" w:themeColor="text1"/>
          <w:sz w:val="22"/>
          <w:szCs w:val="22"/>
          <w:lang w:val="en-US"/>
        </w:rPr>
        <w:t xml:space="preserve">t of motor vehicle : 0, </w:t>
      </w:r>
      <w:r w:rsidR="00964EF8" w:rsidRPr="00964EF8">
        <w:rPr>
          <w:color w:val="000000" w:themeColor="text1"/>
          <w:sz w:val="22"/>
          <w:szCs w:val="22"/>
          <w:lang w:val="en-US"/>
        </w:rPr>
        <w:t>Theft fro</w:t>
      </w:r>
      <w:r>
        <w:rPr>
          <w:color w:val="000000" w:themeColor="text1"/>
          <w:sz w:val="22"/>
          <w:szCs w:val="22"/>
          <w:lang w:val="en-US"/>
        </w:rPr>
        <w:t xml:space="preserve">m motor vehicle: 0, Theft other: 0 , </w:t>
      </w:r>
      <w:r w:rsidR="00964EF8" w:rsidRPr="00964EF8">
        <w:rPr>
          <w:color w:val="000000" w:themeColor="text1"/>
          <w:sz w:val="22"/>
          <w:szCs w:val="22"/>
          <w:lang w:val="en-US"/>
        </w:rPr>
        <w:t>Crimin</w:t>
      </w:r>
      <w:r>
        <w:rPr>
          <w:color w:val="000000" w:themeColor="text1"/>
          <w:sz w:val="22"/>
          <w:szCs w:val="22"/>
          <w:lang w:val="en-US"/>
        </w:rPr>
        <w:t xml:space="preserve">al  damage; inc. vehicle: 0, Drugs 0, </w:t>
      </w:r>
      <w:r w:rsidR="00964EF8" w:rsidRPr="00964EF8">
        <w:rPr>
          <w:color w:val="000000" w:themeColor="text1"/>
          <w:sz w:val="22"/>
          <w:szCs w:val="22"/>
          <w:lang w:val="en-US"/>
        </w:rPr>
        <w:t>ASB: Landfill near High Arcal Road – 4 x off road scramblers riding around.</w:t>
      </w:r>
      <w:r>
        <w:rPr>
          <w:color w:val="000000" w:themeColor="text1"/>
          <w:sz w:val="22"/>
          <w:szCs w:val="22"/>
          <w:lang w:val="en-US"/>
        </w:rPr>
        <w:t xml:space="preserve"> </w:t>
      </w:r>
      <w:r w:rsidR="00964EF8" w:rsidRPr="00964EF8">
        <w:rPr>
          <w:color w:val="000000" w:themeColor="text1"/>
          <w:sz w:val="22"/>
          <w:szCs w:val="22"/>
          <w:lang w:val="en-US"/>
        </w:rPr>
        <w:t>Other incidents of note: There are no i</w:t>
      </w:r>
      <w:r>
        <w:rPr>
          <w:color w:val="000000" w:themeColor="text1"/>
          <w:sz w:val="22"/>
          <w:szCs w:val="22"/>
          <w:lang w:val="en-US"/>
        </w:rPr>
        <w:t>n</w:t>
      </w:r>
      <w:r w:rsidR="00964EF8" w:rsidRPr="00964EF8">
        <w:rPr>
          <w:color w:val="000000" w:themeColor="text1"/>
          <w:sz w:val="22"/>
          <w:szCs w:val="22"/>
          <w:lang w:val="en-US"/>
        </w:rPr>
        <w:t>cidents of note for Himley however, there has been an increase of Land Rover offences across the village</w:t>
      </w:r>
      <w:r>
        <w:rPr>
          <w:color w:val="000000" w:themeColor="text1"/>
          <w:sz w:val="22"/>
          <w:szCs w:val="22"/>
          <w:lang w:val="en-US"/>
        </w:rPr>
        <w:t>s</w:t>
      </w:r>
      <w:r w:rsidR="00964EF8" w:rsidRPr="00964EF8">
        <w:rPr>
          <w:color w:val="000000" w:themeColor="text1"/>
          <w:sz w:val="22"/>
          <w:szCs w:val="22"/>
          <w:lang w:val="en-US"/>
        </w:rPr>
        <w:t>.  One has been stolen from Trysull and another was tampered with in Trysull.</w:t>
      </w:r>
      <w:r>
        <w:rPr>
          <w:color w:val="000000" w:themeColor="text1"/>
          <w:sz w:val="22"/>
          <w:szCs w:val="22"/>
          <w:lang w:val="en-US"/>
        </w:rPr>
        <w:t xml:space="preserve"> </w:t>
      </w:r>
      <w:r w:rsidR="00964EF8" w:rsidRPr="00964EF8">
        <w:rPr>
          <w:color w:val="000000" w:themeColor="text1"/>
          <w:sz w:val="22"/>
          <w:szCs w:val="22"/>
          <w:lang w:val="en-US"/>
        </w:rPr>
        <w:t>We’re asking residents to be vigilant and report any suspicious activity.  We’re also asking residents to review their own security and upgrade where needed.</w:t>
      </w:r>
      <w:r w:rsidR="00E66D9E">
        <w:rPr>
          <w:color w:val="000000" w:themeColor="text1"/>
          <w:sz w:val="22"/>
          <w:szCs w:val="22"/>
          <w:lang w:val="en-US"/>
        </w:rPr>
        <w:t xml:space="preserve"> </w:t>
      </w:r>
      <w:r w:rsidR="00E66D9E" w:rsidRPr="00C8781C">
        <w:rPr>
          <w:sz w:val="22"/>
          <w:szCs w:val="22"/>
          <w:lang w:val="en-US"/>
        </w:rPr>
        <w:t>PCSOs Rathbone and Buzzard left the meeting.</w:t>
      </w:r>
    </w:p>
    <w:p w:rsidR="001E4B68" w:rsidRPr="002A57B8" w:rsidRDefault="001E4B68" w:rsidP="001E4B68">
      <w:pPr>
        <w:jc w:val="both"/>
        <w:rPr>
          <w:color w:val="000000" w:themeColor="text1"/>
          <w:sz w:val="22"/>
          <w:szCs w:val="22"/>
          <w:lang w:val="en-US"/>
        </w:rPr>
      </w:pPr>
      <w:r w:rsidRPr="002A57B8">
        <w:rPr>
          <w:color w:val="000000" w:themeColor="text1"/>
          <w:sz w:val="22"/>
          <w:szCs w:val="22"/>
          <w:lang w:val="en-US"/>
        </w:rPr>
        <w:t xml:space="preserve">            </w:t>
      </w:r>
    </w:p>
    <w:p w:rsidR="001E4B68" w:rsidRDefault="001E4B68" w:rsidP="001E4B68">
      <w:pPr>
        <w:jc w:val="both"/>
        <w:rPr>
          <w:color w:val="000000" w:themeColor="text1"/>
          <w:sz w:val="22"/>
          <w:szCs w:val="22"/>
          <w:u w:val="single"/>
          <w:lang w:val="en-US"/>
        </w:rPr>
      </w:pPr>
      <w:r w:rsidRPr="002A57B8">
        <w:rPr>
          <w:color w:val="000000" w:themeColor="text1"/>
          <w:sz w:val="22"/>
          <w:szCs w:val="22"/>
          <w:lang w:val="en-US"/>
        </w:rPr>
        <w:t xml:space="preserve">            </w:t>
      </w:r>
      <w:r w:rsidRPr="002A57B8">
        <w:rPr>
          <w:color w:val="000000" w:themeColor="text1"/>
          <w:sz w:val="22"/>
          <w:szCs w:val="22"/>
          <w:u w:val="single"/>
          <w:lang w:val="en-US"/>
        </w:rPr>
        <w:t>MATTERS ARISING FROM LAST MEETING –</w:t>
      </w:r>
    </w:p>
    <w:p w:rsidR="00404B22" w:rsidRDefault="00404B22" w:rsidP="001E4B68">
      <w:pPr>
        <w:jc w:val="both"/>
        <w:rPr>
          <w:color w:val="000000" w:themeColor="text1"/>
          <w:sz w:val="22"/>
          <w:szCs w:val="22"/>
          <w:u w:val="single"/>
          <w:lang w:val="en-US"/>
        </w:rPr>
      </w:pPr>
    </w:p>
    <w:p w:rsidR="00404B22" w:rsidRPr="00404B22" w:rsidRDefault="00404B22" w:rsidP="00404B22">
      <w:pPr>
        <w:pStyle w:val="PlainText"/>
        <w:numPr>
          <w:ilvl w:val="0"/>
          <w:numId w:val="12"/>
        </w:numPr>
        <w:rPr>
          <w:rStyle w:val="indent"/>
          <w:rFonts w:ascii="Times New Roman" w:hAnsi="Times New Roman" w:cs="Times New Roman"/>
          <w:szCs w:val="22"/>
        </w:rPr>
      </w:pPr>
      <w:r w:rsidRPr="00404B22">
        <w:rPr>
          <w:rFonts w:ascii="Times New Roman" w:hAnsi="Times New Roman" w:cs="Times New Roman"/>
          <w:szCs w:val="22"/>
        </w:rPr>
        <w:t xml:space="preserve">The remains of the grit bin in High Arcal Road have been removed but it has not yet been replaced.   </w:t>
      </w:r>
    </w:p>
    <w:p w:rsidR="00404B22" w:rsidRPr="00404B22" w:rsidRDefault="00404B22" w:rsidP="00404B22">
      <w:pPr>
        <w:pStyle w:val="PlainText"/>
        <w:numPr>
          <w:ilvl w:val="0"/>
          <w:numId w:val="12"/>
        </w:numPr>
        <w:rPr>
          <w:rStyle w:val="indent"/>
          <w:rFonts w:ascii="Times New Roman" w:hAnsi="Times New Roman" w:cs="Times New Roman"/>
          <w:szCs w:val="22"/>
        </w:rPr>
      </w:pPr>
      <w:r w:rsidRPr="00404B22">
        <w:rPr>
          <w:rFonts w:ascii="Times New Roman" w:hAnsi="Times New Roman" w:cs="Times New Roman"/>
          <w:szCs w:val="22"/>
        </w:rPr>
        <w:t xml:space="preserve">A highways inspector has now assessed the sunken trench with potholes in School Road  which was reported on 28.12.17 and arranged for repairs to be carried out. The reported issue is not considered to be a high risk to public safety and so the repairs will be grouped with similar works in the area in order to be as efficient and cost effective as possible. Currently over 50% of these repairs take place within 60 days.  </w:t>
      </w:r>
    </w:p>
    <w:p w:rsidR="00404B22" w:rsidRPr="00404B22" w:rsidRDefault="00404B22" w:rsidP="00404B22">
      <w:pPr>
        <w:pStyle w:val="PlainText"/>
        <w:numPr>
          <w:ilvl w:val="0"/>
          <w:numId w:val="12"/>
        </w:numPr>
        <w:rPr>
          <w:rFonts w:ascii="Times New Roman" w:hAnsi="Times New Roman" w:cs="Times New Roman"/>
          <w:szCs w:val="22"/>
        </w:rPr>
      </w:pPr>
      <w:r w:rsidRPr="00404B22">
        <w:rPr>
          <w:rFonts w:ascii="Times New Roman" w:hAnsi="Times New Roman" w:cs="Times New Roman"/>
          <w:szCs w:val="22"/>
        </w:rPr>
        <w:t>The self-seeded trees growing on the bridge over the clay road in Dudley Road have now been removed.</w:t>
      </w:r>
    </w:p>
    <w:p w:rsidR="00E66D9E" w:rsidRPr="00C8781C" w:rsidRDefault="00404B22" w:rsidP="00E66D9E">
      <w:pPr>
        <w:numPr>
          <w:ilvl w:val="0"/>
          <w:numId w:val="12"/>
        </w:numPr>
        <w:rPr>
          <w:sz w:val="22"/>
          <w:szCs w:val="22"/>
        </w:rPr>
      </w:pPr>
      <w:r w:rsidRPr="00404B22">
        <w:rPr>
          <w:sz w:val="22"/>
          <w:szCs w:val="22"/>
        </w:rPr>
        <w:t xml:space="preserve">There has been a 2.9% </w:t>
      </w:r>
      <w:r w:rsidRPr="00C8781C">
        <w:rPr>
          <w:sz w:val="22"/>
          <w:szCs w:val="22"/>
        </w:rPr>
        <w:t>decrease for</w:t>
      </w:r>
      <w:r w:rsidR="00E66D9E" w:rsidRPr="00C8781C">
        <w:rPr>
          <w:sz w:val="22"/>
          <w:szCs w:val="22"/>
        </w:rPr>
        <w:t xml:space="preserve"> the Himley Parish</w:t>
      </w:r>
      <w:r w:rsidRPr="00C8781C">
        <w:rPr>
          <w:sz w:val="22"/>
          <w:szCs w:val="22"/>
        </w:rPr>
        <w:t xml:space="preserve"> </w:t>
      </w:r>
      <w:r w:rsidR="00E66D9E" w:rsidRPr="00C8781C">
        <w:rPr>
          <w:sz w:val="22"/>
          <w:szCs w:val="22"/>
        </w:rPr>
        <w:t>part of the rates for the 2018-19 year.</w:t>
      </w:r>
    </w:p>
    <w:p w:rsidR="00404B22" w:rsidRPr="00404B22" w:rsidRDefault="00404B22" w:rsidP="00404B22">
      <w:pPr>
        <w:numPr>
          <w:ilvl w:val="0"/>
          <w:numId w:val="12"/>
        </w:numPr>
        <w:rPr>
          <w:sz w:val="22"/>
          <w:szCs w:val="22"/>
        </w:rPr>
      </w:pPr>
      <w:r w:rsidRPr="00404B22">
        <w:rPr>
          <w:sz w:val="22"/>
          <w:szCs w:val="22"/>
        </w:rPr>
        <w:t>Cllr Nock contacted  the</w:t>
      </w:r>
      <w:r w:rsidRPr="00404B22">
        <w:rPr>
          <w:color w:val="FF0000"/>
          <w:sz w:val="22"/>
          <w:szCs w:val="22"/>
        </w:rPr>
        <w:t xml:space="preserve"> </w:t>
      </w:r>
      <w:r w:rsidRPr="00404B22">
        <w:rPr>
          <w:sz w:val="22"/>
          <w:szCs w:val="22"/>
        </w:rPr>
        <w:t>person in charge of the public opinion survey which was conducted in Himley on the weekend of February 10/11</w:t>
      </w:r>
      <w:r w:rsidRPr="00404B22">
        <w:rPr>
          <w:sz w:val="22"/>
          <w:szCs w:val="22"/>
          <w:vertAlign w:val="superscript"/>
        </w:rPr>
        <w:t>th</w:t>
      </w:r>
      <w:r w:rsidRPr="00404B22">
        <w:rPr>
          <w:sz w:val="22"/>
          <w:szCs w:val="22"/>
        </w:rPr>
        <w:t xml:space="preserve"> at random houses after she discovered that it was almost identical to the yearly SSDC online survey and some people were concerned because we are regularly warned about cold callers and bogus police officers. It is used to find such things as which communities are vulnerable and for health and economy and is important.  They will look at the possibility of informing specific houses to be visited by post although this would add to the cost. She suggested that they should look at the possibility of sharing information with SSDC to stop duplication. </w:t>
      </w:r>
      <w:r w:rsidRPr="00404B22">
        <w:rPr>
          <w:color w:val="FF0000"/>
          <w:sz w:val="22"/>
          <w:szCs w:val="22"/>
        </w:rPr>
        <w:t xml:space="preserve"> </w:t>
      </w:r>
    </w:p>
    <w:p w:rsidR="00404B22" w:rsidRDefault="00404B22" w:rsidP="00404B22">
      <w:pPr>
        <w:pStyle w:val="PlainText"/>
        <w:numPr>
          <w:ilvl w:val="0"/>
          <w:numId w:val="12"/>
        </w:numPr>
        <w:rPr>
          <w:rFonts w:ascii="Times New Roman" w:hAnsi="Times New Roman" w:cs="Times New Roman"/>
          <w:szCs w:val="22"/>
        </w:rPr>
      </w:pPr>
      <w:r w:rsidRPr="00404B22">
        <w:rPr>
          <w:rFonts w:ascii="Times New Roman" w:hAnsi="Times New Roman" w:cs="Times New Roman"/>
          <w:szCs w:val="22"/>
        </w:rPr>
        <w:t>All invoices for the Baggeridge Village notice board have now been paid.</w:t>
      </w:r>
    </w:p>
    <w:p w:rsidR="00404B22" w:rsidRPr="00404B22" w:rsidRDefault="00404B22" w:rsidP="00404B22">
      <w:pPr>
        <w:pStyle w:val="PlainText"/>
        <w:numPr>
          <w:ilvl w:val="0"/>
          <w:numId w:val="12"/>
        </w:numPr>
        <w:rPr>
          <w:rFonts w:ascii="Times New Roman" w:hAnsi="Times New Roman" w:cs="Times New Roman"/>
          <w:szCs w:val="22"/>
        </w:rPr>
      </w:pPr>
      <w:r w:rsidRPr="00404B22">
        <w:rPr>
          <w:rFonts w:ascii="Times New Roman" w:hAnsi="Times New Roman" w:cs="Times New Roman"/>
          <w:szCs w:val="22"/>
        </w:rPr>
        <w:t>The clerk has secured a meeting with SSDC solicitor re new Data Protection law for 17/4/18, however further information is to be sought from the County Council – Cllr Lees to provide further contact details.</w:t>
      </w:r>
    </w:p>
    <w:p w:rsidR="00404B22" w:rsidRPr="00404B22" w:rsidRDefault="00404B22" w:rsidP="00404B22">
      <w:pPr>
        <w:pStyle w:val="PlainText"/>
        <w:numPr>
          <w:ilvl w:val="0"/>
          <w:numId w:val="12"/>
        </w:numPr>
        <w:rPr>
          <w:rFonts w:ascii="Times New Roman" w:hAnsi="Times New Roman" w:cs="Times New Roman"/>
          <w:szCs w:val="22"/>
        </w:rPr>
      </w:pPr>
      <w:r w:rsidRPr="00404B22">
        <w:rPr>
          <w:rFonts w:ascii="Times New Roman" w:hAnsi="Times New Roman" w:cs="Times New Roman"/>
          <w:szCs w:val="22"/>
        </w:rPr>
        <w:t xml:space="preserve">A letter has been sent to Tarmac thanking them for the new gates and tarmac laid in Fir Street. The company have also carried out resurfacing in Baggeridge Country Park, all free of charge. </w:t>
      </w:r>
    </w:p>
    <w:p w:rsidR="00E90A28" w:rsidRPr="002A57B8" w:rsidRDefault="00E90A28" w:rsidP="001E4B68">
      <w:pPr>
        <w:jc w:val="both"/>
        <w:rPr>
          <w:color w:val="000000" w:themeColor="text1"/>
          <w:sz w:val="22"/>
          <w:szCs w:val="22"/>
          <w:u w:val="single"/>
          <w:lang w:val="en-US"/>
        </w:rPr>
      </w:pPr>
    </w:p>
    <w:p w:rsidR="00E90A28" w:rsidRDefault="001E4B68" w:rsidP="001E4B68">
      <w:pPr>
        <w:widowControl/>
        <w:shd w:val="clear" w:color="auto" w:fill="FFFFFF"/>
        <w:overflowPunct/>
        <w:autoSpaceDE/>
        <w:adjustRightInd/>
        <w:jc w:val="both"/>
        <w:rPr>
          <w:color w:val="000000" w:themeColor="text1"/>
          <w:sz w:val="22"/>
          <w:szCs w:val="22"/>
          <w:u w:val="single"/>
        </w:rPr>
      </w:pPr>
      <w:r w:rsidRPr="002A57B8">
        <w:rPr>
          <w:color w:val="000000" w:themeColor="text1"/>
          <w:sz w:val="22"/>
          <w:szCs w:val="22"/>
          <w:lang w:val="en-US"/>
        </w:rPr>
        <w:t xml:space="preserve">             </w:t>
      </w:r>
      <w:r w:rsidRPr="002A57B8">
        <w:rPr>
          <w:color w:val="000000" w:themeColor="text1"/>
          <w:sz w:val="22"/>
          <w:szCs w:val="22"/>
          <w:u w:val="single"/>
        </w:rPr>
        <w:t>PLANNING APPLICATIONS :-</w:t>
      </w:r>
    </w:p>
    <w:p w:rsidR="00AF6FAF" w:rsidRDefault="00AF6FAF" w:rsidP="00AF6FAF">
      <w:pPr>
        <w:widowControl/>
        <w:shd w:val="clear" w:color="auto" w:fill="FFFFFF"/>
        <w:overflowPunct/>
        <w:autoSpaceDE/>
        <w:adjustRightInd/>
        <w:ind w:left="720"/>
        <w:jc w:val="both"/>
        <w:rPr>
          <w:color w:val="000000" w:themeColor="text1"/>
          <w:sz w:val="22"/>
          <w:szCs w:val="22"/>
          <w:u w:val="single"/>
        </w:rPr>
      </w:pPr>
    </w:p>
    <w:p w:rsidR="00404B22" w:rsidRDefault="00404B22" w:rsidP="00AF6FAF">
      <w:pPr>
        <w:widowControl/>
        <w:shd w:val="clear" w:color="auto" w:fill="FFFFFF"/>
        <w:overflowPunct/>
        <w:autoSpaceDE/>
        <w:adjustRightInd/>
        <w:ind w:left="720"/>
        <w:jc w:val="both"/>
        <w:rPr>
          <w:color w:val="000000" w:themeColor="text1"/>
          <w:sz w:val="22"/>
          <w:szCs w:val="22"/>
        </w:rPr>
      </w:pPr>
      <w:r w:rsidRPr="00404B22">
        <w:rPr>
          <w:color w:val="000000" w:themeColor="text1"/>
          <w:sz w:val="22"/>
          <w:szCs w:val="22"/>
        </w:rPr>
        <w:t>None</w:t>
      </w:r>
    </w:p>
    <w:p w:rsidR="00AF6FAF" w:rsidRPr="00404B22" w:rsidRDefault="00AF6FAF" w:rsidP="00AF6FAF">
      <w:pPr>
        <w:widowControl/>
        <w:shd w:val="clear" w:color="auto" w:fill="FFFFFF"/>
        <w:overflowPunct/>
        <w:autoSpaceDE/>
        <w:adjustRightInd/>
        <w:ind w:left="720"/>
        <w:jc w:val="both"/>
        <w:rPr>
          <w:color w:val="000000" w:themeColor="text1"/>
          <w:sz w:val="22"/>
          <w:szCs w:val="22"/>
        </w:rPr>
      </w:pPr>
    </w:p>
    <w:p w:rsidR="001E4B68" w:rsidRPr="002A57B8" w:rsidRDefault="001E4B68" w:rsidP="001E4B68">
      <w:pPr>
        <w:widowControl/>
        <w:overflowPunct/>
        <w:autoSpaceDE/>
        <w:adjustRightInd/>
        <w:spacing w:after="200" w:line="276" w:lineRule="auto"/>
        <w:ind w:firstLine="720"/>
        <w:contextualSpacing/>
        <w:jc w:val="both"/>
        <w:rPr>
          <w:color w:val="000000" w:themeColor="text1"/>
          <w:sz w:val="22"/>
          <w:szCs w:val="22"/>
        </w:rPr>
      </w:pPr>
      <w:r w:rsidRPr="002A57B8">
        <w:rPr>
          <w:color w:val="000000" w:themeColor="text1"/>
          <w:sz w:val="22"/>
          <w:szCs w:val="22"/>
          <w:u w:val="single"/>
        </w:rPr>
        <w:t>PLANNING DECISIONS: -</w:t>
      </w:r>
      <w:r w:rsidRPr="002A57B8">
        <w:rPr>
          <w:color w:val="000000" w:themeColor="text1"/>
          <w:sz w:val="22"/>
          <w:szCs w:val="22"/>
        </w:rPr>
        <w:t xml:space="preserve"> </w:t>
      </w:r>
    </w:p>
    <w:p w:rsidR="00930EDD" w:rsidRDefault="00930EDD" w:rsidP="00930EDD">
      <w:pPr>
        <w:rPr>
          <w:color w:val="000000" w:themeColor="text1"/>
          <w:sz w:val="22"/>
          <w:szCs w:val="22"/>
        </w:rPr>
      </w:pPr>
    </w:p>
    <w:p w:rsidR="00404B22" w:rsidRPr="00404B22" w:rsidRDefault="00404B22" w:rsidP="00AF6FAF">
      <w:pPr>
        <w:ind w:left="720"/>
        <w:rPr>
          <w:rFonts w:cstheme="minorHAnsi"/>
          <w:color w:val="000000" w:themeColor="text1"/>
          <w:sz w:val="22"/>
          <w:szCs w:val="22"/>
        </w:rPr>
      </w:pPr>
      <w:r w:rsidRPr="00404B22">
        <w:rPr>
          <w:rFonts w:cstheme="minorHAnsi"/>
          <w:color w:val="000000" w:themeColor="text1"/>
          <w:sz w:val="22"/>
          <w:szCs w:val="22"/>
        </w:rPr>
        <w:t>None</w:t>
      </w:r>
    </w:p>
    <w:p w:rsidR="00930EDD" w:rsidRPr="00930EDD" w:rsidRDefault="00930EDD" w:rsidP="00404B22">
      <w:pPr>
        <w:ind w:left="720"/>
        <w:rPr>
          <w:rFonts w:cstheme="minorHAnsi"/>
          <w:color w:val="000000" w:themeColor="text1"/>
          <w:sz w:val="22"/>
          <w:szCs w:val="22"/>
          <w:u w:val="single"/>
        </w:rPr>
      </w:pPr>
    </w:p>
    <w:p w:rsidR="00404B22" w:rsidRDefault="00930EDD" w:rsidP="00404B22">
      <w:pPr>
        <w:ind w:left="720"/>
        <w:rPr>
          <w:rFonts w:cstheme="minorHAnsi"/>
          <w:color w:val="000000" w:themeColor="text1"/>
          <w:sz w:val="22"/>
          <w:szCs w:val="22"/>
          <w:u w:val="single"/>
        </w:rPr>
      </w:pPr>
      <w:r>
        <w:rPr>
          <w:rFonts w:cstheme="minorHAnsi"/>
          <w:color w:val="000000" w:themeColor="text1"/>
          <w:sz w:val="22"/>
          <w:szCs w:val="22"/>
          <w:u w:val="single"/>
        </w:rPr>
        <w:t xml:space="preserve">WITHDRAWN APPLICATION </w:t>
      </w:r>
      <w:r w:rsidRPr="00930EDD">
        <w:rPr>
          <w:rFonts w:cstheme="minorHAnsi"/>
          <w:color w:val="000000" w:themeColor="text1"/>
          <w:sz w:val="22"/>
          <w:szCs w:val="22"/>
          <w:u w:val="single"/>
        </w:rPr>
        <w:t>:-</w:t>
      </w:r>
    </w:p>
    <w:p w:rsidR="00930EDD" w:rsidRPr="00930EDD" w:rsidRDefault="00930EDD" w:rsidP="00404B22">
      <w:pPr>
        <w:ind w:left="720"/>
        <w:rPr>
          <w:rFonts w:cstheme="minorHAnsi"/>
          <w:color w:val="000000" w:themeColor="text1"/>
          <w:sz w:val="22"/>
          <w:szCs w:val="22"/>
          <w:u w:val="single"/>
        </w:rPr>
      </w:pPr>
    </w:p>
    <w:p w:rsidR="0084547A" w:rsidRPr="002A57B8" w:rsidRDefault="00404B22" w:rsidP="00930EDD">
      <w:pPr>
        <w:numPr>
          <w:ilvl w:val="0"/>
          <w:numId w:val="13"/>
        </w:numPr>
        <w:rPr>
          <w:rFonts w:cstheme="minorHAnsi"/>
          <w:color w:val="000000" w:themeColor="text1"/>
          <w:sz w:val="22"/>
          <w:szCs w:val="22"/>
        </w:rPr>
      </w:pPr>
      <w:r w:rsidRPr="00404B22">
        <w:rPr>
          <w:rFonts w:cstheme="minorHAnsi"/>
          <w:color w:val="000000" w:themeColor="text1"/>
          <w:sz w:val="22"/>
          <w:szCs w:val="22"/>
        </w:rPr>
        <w:t>17/00899/FUL – Beggars Bush Lodge, Stourbridge Road – Demolition of existing outbuildings and erection of new detached oak-framed garage and maintenance equipment/feed store, val 03.10.17, consult to 01.11.17, deadline 28.11.17, C.O. Rob Duncan. Application withdrawn 22.02.18</w:t>
      </w:r>
    </w:p>
    <w:p w:rsidR="0084547A" w:rsidRPr="002A57B8" w:rsidRDefault="0084547A" w:rsidP="00930EDD">
      <w:pPr>
        <w:rPr>
          <w:rFonts w:cstheme="minorHAnsi"/>
          <w:color w:val="000000" w:themeColor="text1"/>
          <w:sz w:val="22"/>
          <w:szCs w:val="22"/>
        </w:rPr>
      </w:pPr>
    </w:p>
    <w:p w:rsidR="00536509" w:rsidRPr="002A57B8" w:rsidRDefault="00536509" w:rsidP="00B71A39">
      <w:pPr>
        <w:ind w:left="720"/>
        <w:rPr>
          <w:rFonts w:cstheme="minorHAnsi"/>
          <w:color w:val="000000" w:themeColor="text1"/>
          <w:sz w:val="22"/>
          <w:szCs w:val="22"/>
        </w:rPr>
      </w:pPr>
    </w:p>
    <w:p w:rsidR="001E4B68" w:rsidRPr="002A57B8" w:rsidRDefault="00B71A39" w:rsidP="00B71A39">
      <w:pPr>
        <w:ind w:left="720"/>
        <w:rPr>
          <w:color w:val="000000" w:themeColor="text1"/>
          <w:sz w:val="22"/>
          <w:szCs w:val="22"/>
        </w:rPr>
      </w:pPr>
      <w:r w:rsidRPr="002A57B8">
        <w:rPr>
          <w:rFonts w:cstheme="minorHAnsi"/>
          <w:color w:val="000000" w:themeColor="text1"/>
          <w:sz w:val="22"/>
          <w:szCs w:val="22"/>
        </w:rPr>
        <w:t xml:space="preserve"> </w:t>
      </w:r>
      <w:r w:rsidR="001E4B68" w:rsidRPr="002A57B8">
        <w:rPr>
          <w:color w:val="000000" w:themeColor="text1"/>
          <w:sz w:val="22"/>
          <w:szCs w:val="22"/>
          <w:u w:val="single"/>
        </w:rPr>
        <w:t>PLANNING APPLICATIONS AWAITING A DECISION:</w:t>
      </w:r>
    </w:p>
    <w:p w:rsidR="00404B22" w:rsidRDefault="00404B22" w:rsidP="00E90A28">
      <w:pPr>
        <w:widowControl/>
        <w:overflowPunct/>
        <w:autoSpaceDE/>
        <w:adjustRightInd/>
        <w:spacing w:after="200" w:line="276" w:lineRule="auto"/>
        <w:ind w:left="720"/>
        <w:contextualSpacing/>
        <w:jc w:val="both"/>
        <w:rPr>
          <w:color w:val="000000" w:themeColor="text1"/>
          <w:sz w:val="22"/>
          <w:szCs w:val="22"/>
        </w:rPr>
      </w:pPr>
    </w:p>
    <w:p w:rsidR="00C8781C" w:rsidRDefault="00404B22" w:rsidP="00C8781C">
      <w:pPr>
        <w:widowControl/>
        <w:numPr>
          <w:ilvl w:val="0"/>
          <w:numId w:val="13"/>
        </w:numPr>
        <w:overflowPunct/>
        <w:autoSpaceDE/>
        <w:adjustRightInd/>
        <w:spacing w:after="200" w:line="276" w:lineRule="auto"/>
        <w:contextualSpacing/>
        <w:jc w:val="both"/>
        <w:rPr>
          <w:color w:val="000000" w:themeColor="text1"/>
          <w:sz w:val="22"/>
          <w:szCs w:val="22"/>
        </w:rPr>
      </w:pPr>
      <w:r w:rsidRPr="00930EDD">
        <w:rPr>
          <w:color w:val="000000" w:themeColor="text1"/>
          <w:sz w:val="22"/>
          <w:szCs w:val="22"/>
        </w:rPr>
        <w:t>18/00083/FUL  20 Chalmers Road, to seek retrospective planning permission for the movement of the fence to sacrifice an area of front garden to increase the size of rear garden. Also to seek permission for change of use of front garden (classed as open space) to an enclosed larger rear garden. Val 04.02.18, consult to 06.03.18, deadline 01.04.18, C.O. Lucy Duffy.  Comments:     HPC asked that sight lines are checked as this fence could interfere with the vision of pedestrians crossing Chalmers Road and motorists emerging from both Bagpool Way and their own driveways. Also, the shrubs and tree planted in the narrow strip of grass little more than half a metre wide could soon cause the same problems. After site visits by Cllrs, HPC objected on the grounds of being contrary to the Green Belt Openness Policy  and safety concerns for road users  by interfering with sight lines.</w:t>
      </w:r>
    </w:p>
    <w:p w:rsidR="00404B22" w:rsidRPr="00C8781C" w:rsidRDefault="00404B22" w:rsidP="00C8781C">
      <w:pPr>
        <w:widowControl/>
        <w:numPr>
          <w:ilvl w:val="0"/>
          <w:numId w:val="13"/>
        </w:numPr>
        <w:overflowPunct/>
        <w:autoSpaceDE/>
        <w:adjustRightInd/>
        <w:spacing w:after="200" w:line="276" w:lineRule="auto"/>
        <w:contextualSpacing/>
        <w:jc w:val="both"/>
        <w:rPr>
          <w:color w:val="000000" w:themeColor="text1"/>
          <w:sz w:val="22"/>
          <w:szCs w:val="22"/>
        </w:rPr>
      </w:pPr>
      <w:r w:rsidRPr="00C8781C">
        <w:rPr>
          <w:color w:val="000000" w:themeColor="text1"/>
          <w:sz w:val="22"/>
          <w:szCs w:val="22"/>
        </w:rPr>
        <w:t>18/00098/FUL – 11 Brick Kiln Way, 3 storey side extension, val  31.01.18, consult to 22.02.18, deadline 28.03.18,   C.O.  Laura  Moon.HPC</w:t>
      </w:r>
      <w:r w:rsidR="00C8781C">
        <w:rPr>
          <w:color w:val="000000" w:themeColor="text1"/>
          <w:sz w:val="22"/>
          <w:szCs w:val="22"/>
        </w:rPr>
        <w:t>.</w:t>
      </w:r>
    </w:p>
    <w:p w:rsidR="00930EDD" w:rsidRDefault="00930EDD" w:rsidP="001E4B68">
      <w:pPr>
        <w:pStyle w:val="ListParagraph"/>
        <w:widowControl/>
        <w:overflowPunct/>
        <w:autoSpaceDE/>
        <w:adjustRightInd/>
        <w:spacing w:after="200" w:line="276" w:lineRule="auto"/>
        <w:ind w:left="0"/>
        <w:contextualSpacing/>
        <w:jc w:val="both"/>
        <w:rPr>
          <w:color w:val="000000" w:themeColor="text1"/>
          <w:sz w:val="22"/>
          <w:szCs w:val="22"/>
          <w:lang w:val="en-US"/>
        </w:rPr>
      </w:pPr>
    </w:p>
    <w:p w:rsidR="005C5871" w:rsidRPr="00C8781C" w:rsidRDefault="005C5871" w:rsidP="005C5871">
      <w:pPr>
        <w:pStyle w:val="ListParagraph"/>
        <w:widowControl/>
        <w:overflowPunct/>
        <w:autoSpaceDE/>
        <w:adjustRightInd/>
        <w:spacing w:after="200" w:line="276" w:lineRule="auto"/>
        <w:contextualSpacing/>
        <w:jc w:val="both"/>
        <w:rPr>
          <w:sz w:val="22"/>
          <w:szCs w:val="22"/>
          <w:u w:val="single"/>
          <w:lang w:val="en-US"/>
        </w:rPr>
      </w:pPr>
      <w:r w:rsidRPr="00C8781C">
        <w:rPr>
          <w:sz w:val="22"/>
          <w:szCs w:val="22"/>
          <w:u w:val="single"/>
          <w:lang w:val="en-US"/>
        </w:rPr>
        <w:t>STAFFORDSHIRE COUNTY COUNCIL</w:t>
      </w:r>
    </w:p>
    <w:p w:rsidR="00983A67" w:rsidRPr="005C5871" w:rsidRDefault="00983A67" w:rsidP="005C5871">
      <w:pPr>
        <w:pStyle w:val="ListParagraph"/>
        <w:widowControl/>
        <w:overflowPunct/>
        <w:autoSpaceDE/>
        <w:adjustRightInd/>
        <w:spacing w:after="200" w:line="276" w:lineRule="auto"/>
        <w:contextualSpacing/>
        <w:jc w:val="both"/>
        <w:rPr>
          <w:color w:val="FF0000"/>
          <w:sz w:val="22"/>
          <w:szCs w:val="22"/>
          <w:u w:val="single"/>
          <w:lang w:val="en-US"/>
        </w:rPr>
      </w:pPr>
    </w:p>
    <w:p w:rsidR="00930EDD" w:rsidRDefault="00930EDD" w:rsidP="00930EDD">
      <w:pPr>
        <w:pStyle w:val="ListParagraph"/>
        <w:widowControl/>
        <w:numPr>
          <w:ilvl w:val="0"/>
          <w:numId w:val="14"/>
        </w:numPr>
        <w:overflowPunct/>
        <w:autoSpaceDE/>
        <w:adjustRightInd/>
        <w:spacing w:after="200" w:line="276" w:lineRule="auto"/>
        <w:contextualSpacing/>
        <w:jc w:val="both"/>
        <w:rPr>
          <w:color w:val="000000" w:themeColor="text1"/>
          <w:sz w:val="22"/>
          <w:szCs w:val="22"/>
          <w:lang w:val="en-US"/>
        </w:rPr>
      </w:pPr>
      <w:r>
        <w:rPr>
          <w:color w:val="000000" w:themeColor="text1"/>
          <w:sz w:val="22"/>
          <w:szCs w:val="22"/>
          <w:lang w:val="en-US"/>
        </w:rPr>
        <w:t>The double yellow lines have been agreed outside The Firs in Gospel End Rd and Penn Rd.</w:t>
      </w:r>
    </w:p>
    <w:p w:rsidR="00930EDD" w:rsidRPr="00930EDD" w:rsidRDefault="00930EDD" w:rsidP="00930EDD">
      <w:pPr>
        <w:pStyle w:val="ListParagraph"/>
        <w:widowControl/>
        <w:numPr>
          <w:ilvl w:val="0"/>
          <w:numId w:val="14"/>
        </w:numPr>
        <w:overflowPunct/>
        <w:autoSpaceDE/>
        <w:adjustRightInd/>
        <w:spacing w:after="200" w:line="276" w:lineRule="auto"/>
        <w:contextualSpacing/>
        <w:jc w:val="both"/>
        <w:rPr>
          <w:color w:val="000000" w:themeColor="text1"/>
          <w:sz w:val="22"/>
          <w:szCs w:val="22"/>
          <w:lang w:val="en-US"/>
        </w:rPr>
      </w:pPr>
      <w:r>
        <w:rPr>
          <w:color w:val="000000" w:themeColor="text1"/>
          <w:sz w:val="22"/>
          <w:szCs w:val="22"/>
          <w:lang w:val="en-US"/>
        </w:rPr>
        <w:t>CC Wilson will investigate signage in Fir Street and arrange a ‘no through road’ sign. Residents</w:t>
      </w:r>
      <w:r w:rsidR="00AF6FAF">
        <w:rPr>
          <w:color w:val="000000" w:themeColor="text1"/>
          <w:sz w:val="22"/>
          <w:szCs w:val="22"/>
          <w:lang w:val="en-US"/>
        </w:rPr>
        <w:t>’</w:t>
      </w:r>
      <w:r>
        <w:rPr>
          <w:color w:val="000000" w:themeColor="text1"/>
          <w:sz w:val="22"/>
          <w:szCs w:val="22"/>
          <w:lang w:val="en-US"/>
        </w:rPr>
        <w:t xml:space="preserve"> permits are also being investigated.</w:t>
      </w:r>
    </w:p>
    <w:p w:rsidR="001E4B68" w:rsidRPr="002A57B8" w:rsidRDefault="001E4B68" w:rsidP="00930EDD">
      <w:pPr>
        <w:pStyle w:val="ListParagraph"/>
        <w:widowControl/>
        <w:overflowPunct/>
        <w:autoSpaceDE/>
        <w:adjustRightInd/>
        <w:spacing w:after="200" w:line="276" w:lineRule="auto"/>
        <w:ind w:left="0"/>
        <w:contextualSpacing/>
        <w:jc w:val="both"/>
        <w:rPr>
          <w:color w:val="000000" w:themeColor="text1"/>
          <w:sz w:val="22"/>
          <w:szCs w:val="22"/>
        </w:rPr>
      </w:pPr>
    </w:p>
    <w:p w:rsidR="00E90A28" w:rsidRPr="002A57B8" w:rsidRDefault="001E4B68" w:rsidP="001E4B68">
      <w:pPr>
        <w:pStyle w:val="ListParagraph"/>
        <w:widowControl/>
        <w:overflowPunct/>
        <w:autoSpaceDE/>
        <w:adjustRightInd/>
        <w:spacing w:after="200" w:line="276" w:lineRule="auto"/>
        <w:ind w:left="0"/>
        <w:contextualSpacing/>
        <w:jc w:val="both"/>
        <w:rPr>
          <w:color w:val="000000" w:themeColor="text1"/>
          <w:sz w:val="22"/>
          <w:szCs w:val="22"/>
          <w:u w:val="single"/>
          <w:lang w:val="en-US"/>
        </w:rPr>
      </w:pPr>
      <w:r w:rsidRPr="002A57B8">
        <w:rPr>
          <w:color w:val="000000" w:themeColor="text1"/>
          <w:sz w:val="22"/>
          <w:szCs w:val="22"/>
        </w:rPr>
        <w:t xml:space="preserve">         </w:t>
      </w:r>
      <w:r w:rsidRPr="002A57B8">
        <w:rPr>
          <w:color w:val="000000" w:themeColor="text1"/>
        </w:rPr>
        <w:t xml:space="preserve">    </w:t>
      </w:r>
      <w:r w:rsidRPr="002A57B8">
        <w:rPr>
          <w:color w:val="000000" w:themeColor="text1"/>
          <w:sz w:val="22"/>
          <w:szCs w:val="22"/>
          <w:u w:val="single"/>
          <w:lang w:val="en-US"/>
        </w:rPr>
        <w:t>ANY OTHER BUSINESS INCLUDING RESIDENTS COMPLAINTS:-</w:t>
      </w:r>
    </w:p>
    <w:p w:rsidR="000A095B" w:rsidRDefault="000A095B" w:rsidP="00E90A28">
      <w:pPr>
        <w:numPr>
          <w:ilvl w:val="0"/>
          <w:numId w:val="10"/>
        </w:numPr>
        <w:rPr>
          <w:color w:val="000000" w:themeColor="text1"/>
          <w:sz w:val="22"/>
          <w:szCs w:val="22"/>
        </w:rPr>
      </w:pPr>
      <w:r w:rsidRPr="002A57B8">
        <w:rPr>
          <w:color w:val="000000" w:themeColor="text1"/>
          <w:sz w:val="22"/>
          <w:szCs w:val="22"/>
        </w:rPr>
        <w:t>HSBC bank statement was presented for information purposes.</w:t>
      </w:r>
    </w:p>
    <w:p w:rsidR="00930EDD" w:rsidRDefault="00930EDD" w:rsidP="00E90A28">
      <w:pPr>
        <w:numPr>
          <w:ilvl w:val="0"/>
          <w:numId w:val="10"/>
        </w:numPr>
        <w:rPr>
          <w:color w:val="000000" w:themeColor="text1"/>
          <w:sz w:val="22"/>
          <w:szCs w:val="22"/>
        </w:rPr>
      </w:pPr>
      <w:r>
        <w:rPr>
          <w:color w:val="000000" w:themeColor="text1"/>
          <w:sz w:val="22"/>
          <w:szCs w:val="22"/>
        </w:rPr>
        <w:t>Posters were distributed for the notice</w:t>
      </w:r>
      <w:r w:rsidR="00AF6FAF">
        <w:rPr>
          <w:color w:val="000000" w:themeColor="text1"/>
          <w:sz w:val="22"/>
          <w:szCs w:val="22"/>
        </w:rPr>
        <w:t xml:space="preserve"> </w:t>
      </w:r>
      <w:r>
        <w:rPr>
          <w:color w:val="000000" w:themeColor="text1"/>
          <w:sz w:val="22"/>
          <w:szCs w:val="22"/>
        </w:rPr>
        <w:t>boards.</w:t>
      </w:r>
    </w:p>
    <w:p w:rsidR="00930EDD" w:rsidRDefault="00930EDD" w:rsidP="00E90A28">
      <w:pPr>
        <w:numPr>
          <w:ilvl w:val="0"/>
          <w:numId w:val="10"/>
        </w:numPr>
        <w:rPr>
          <w:color w:val="000000" w:themeColor="text1"/>
          <w:sz w:val="22"/>
          <w:szCs w:val="22"/>
        </w:rPr>
      </w:pPr>
      <w:r>
        <w:rPr>
          <w:color w:val="000000" w:themeColor="text1"/>
          <w:sz w:val="22"/>
          <w:szCs w:val="22"/>
        </w:rPr>
        <w:t>Information regarding speed sig</w:t>
      </w:r>
      <w:r w:rsidR="00AF6FAF">
        <w:rPr>
          <w:color w:val="000000" w:themeColor="text1"/>
          <w:sz w:val="22"/>
          <w:szCs w:val="22"/>
        </w:rPr>
        <w:t>ns was distributed. Cllr Lees ad</w:t>
      </w:r>
      <w:r>
        <w:rPr>
          <w:color w:val="000000" w:themeColor="text1"/>
          <w:sz w:val="22"/>
          <w:szCs w:val="22"/>
        </w:rPr>
        <w:t xml:space="preserve">vised </w:t>
      </w:r>
      <w:r w:rsidR="00AF6FAF">
        <w:rPr>
          <w:color w:val="000000" w:themeColor="text1"/>
          <w:sz w:val="22"/>
          <w:szCs w:val="22"/>
        </w:rPr>
        <w:t>t</w:t>
      </w:r>
      <w:r>
        <w:rPr>
          <w:color w:val="000000" w:themeColor="text1"/>
          <w:sz w:val="22"/>
          <w:szCs w:val="22"/>
        </w:rPr>
        <w:t>hat SSDC were looking to purchase more mobile units for use across the County.</w:t>
      </w:r>
    </w:p>
    <w:p w:rsidR="00930EDD" w:rsidRDefault="00930EDD" w:rsidP="00E90A28">
      <w:pPr>
        <w:numPr>
          <w:ilvl w:val="0"/>
          <w:numId w:val="10"/>
        </w:numPr>
        <w:rPr>
          <w:color w:val="000000" w:themeColor="text1"/>
          <w:sz w:val="22"/>
          <w:szCs w:val="22"/>
        </w:rPr>
      </w:pPr>
      <w:r>
        <w:rPr>
          <w:color w:val="000000" w:themeColor="text1"/>
          <w:sz w:val="22"/>
          <w:szCs w:val="22"/>
        </w:rPr>
        <w:t>The Clerk advised that confirmation for the increased value for the chain of office had been received from the insurance company with no extra cost to the premium.</w:t>
      </w:r>
    </w:p>
    <w:p w:rsidR="00930EDD" w:rsidRDefault="00930EDD" w:rsidP="00E90A28">
      <w:pPr>
        <w:numPr>
          <w:ilvl w:val="0"/>
          <w:numId w:val="10"/>
        </w:numPr>
        <w:rPr>
          <w:color w:val="000000" w:themeColor="text1"/>
          <w:sz w:val="22"/>
          <w:szCs w:val="22"/>
        </w:rPr>
      </w:pPr>
      <w:r>
        <w:rPr>
          <w:color w:val="000000" w:themeColor="text1"/>
          <w:sz w:val="22"/>
          <w:szCs w:val="22"/>
        </w:rPr>
        <w:t>An enquiry regarding available allotments had been forwarded to HPC from Wombourne</w:t>
      </w:r>
      <w:r w:rsidR="00AF6FAF">
        <w:rPr>
          <w:color w:val="000000" w:themeColor="text1"/>
          <w:sz w:val="22"/>
          <w:szCs w:val="22"/>
        </w:rPr>
        <w:t xml:space="preserve"> Parish Council</w:t>
      </w:r>
      <w:r>
        <w:rPr>
          <w:color w:val="000000" w:themeColor="text1"/>
          <w:sz w:val="22"/>
          <w:szCs w:val="22"/>
        </w:rPr>
        <w:t>. Cllr Lees advised that he would respond.</w:t>
      </w:r>
    </w:p>
    <w:p w:rsidR="00930EDD" w:rsidRDefault="00930EDD" w:rsidP="00E90A28">
      <w:pPr>
        <w:numPr>
          <w:ilvl w:val="0"/>
          <w:numId w:val="10"/>
        </w:numPr>
        <w:rPr>
          <w:color w:val="000000" w:themeColor="text1"/>
          <w:sz w:val="22"/>
          <w:szCs w:val="22"/>
        </w:rPr>
      </w:pPr>
      <w:r>
        <w:rPr>
          <w:color w:val="000000" w:themeColor="text1"/>
          <w:sz w:val="22"/>
          <w:szCs w:val="22"/>
        </w:rPr>
        <w:t>The footpath on the A449 from the junction at the B4176 to Wall Heath was reported as being very muddy and slippery following the recent snowy weather. Clerk to report to Highways.</w:t>
      </w:r>
    </w:p>
    <w:p w:rsidR="00930EDD" w:rsidRPr="00C8781C" w:rsidRDefault="00930EDD" w:rsidP="00E90A28">
      <w:pPr>
        <w:numPr>
          <w:ilvl w:val="0"/>
          <w:numId w:val="10"/>
        </w:numPr>
        <w:rPr>
          <w:sz w:val="22"/>
          <w:szCs w:val="22"/>
        </w:rPr>
      </w:pPr>
      <w:r>
        <w:rPr>
          <w:color w:val="000000" w:themeColor="text1"/>
          <w:sz w:val="22"/>
          <w:szCs w:val="22"/>
        </w:rPr>
        <w:t>Cllr Sinclair reported that following recent tree cutting in Gospel End in ‘</w:t>
      </w:r>
      <w:r w:rsidRPr="00C8781C">
        <w:rPr>
          <w:sz w:val="22"/>
          <w:szCs w:val="22"/>
        </w:rPr>
        <w:t>The Rocks’</w:t>
      </w:r>
      <w:r w:rsidR="0070656C" w:rsidRPr="00C8781C">
        <w:rPr>
          <w:sz w:val="22"/>
          <w:szCs w:val="22"/>
        </w:rPr>
        <w:t>,</w:t>
      </w:r>
      <w:r w:rsidR="00C8781C">
        <w:rPr>
          <w:sz w:val="22"/>
          <w:szCs w:val="22"/>
        </w:rPr>
        <w:t xml:space="preserve"> </w:t>
      </w:r>
      <w:r w:rsidR="00AF6FAF" w:rsidRPr="00C8781C">
        <w:rPr>
          <w:sz w:val="22"/>
          <w:szCs w:val="22"/>
        </w:rPr>
        <w:t>the debris</w:t>
      </w:r>
      <w:r w:rsidR="0070656C" w:rsidRPr="00C8781C">
        <w:rPr>
          <w:sz w:val="22"/>
          <w:szCs w:val="22"/>
        </w:rPr>
        <w:t xml:space="preserve"> is</w:t>
      </w:r>
      <w:r w:rsidR="00AF6FAF" w:rsidRPr="00C8781C">
        <w:rPr>
          <w:sz w:val="22"/>
          <w:szCs w:val="22"/>
        </w:rPr>
        <w:t xml:space="preserve"> now causing an obstruction to the pavement making it impassable. Clerk to report to Highways.</w:t>
      </w:r>
    </w:p>
    <w:p w:rsidR="00C8781C" w:rsidRDefault="00983A67" w:rsidP="00C8781C">
      <w:pPr>
        <w:pStyle w:val="ListParagraph"/>
        <w:widowControl/>
        <w:numPr>
          <w:ilvl w:val="0"/>
          <w:numId w:val="10"/>
        </w:numPr>
        <w:overflowPunct/>
        <w:autoSpaceDE/>
        <w:adjustRightInd/>
        <w:spacing w:after="200" w:line="276" w:lineRule="auto"/>
        <w:contextualSpacing/>
        <w:jc w:val="both"/>
        <w:rPr>
          <w:sz w:val="22"/>
          <w:szCs w:val="22"/>
          <w:lang w:val="en-US"/>
        </w:rPr>
      </w:pPr>
      <w:r w:rsidRPr="00C8781C">
        <w:rPr>
          <w:sz w:val="22"/>
          <w:szCs w:val="22"/>
          <w:lang w:val="en-US"/>
        </w:rPr>
        <w:t>The connect bus service is under review and plans for this will be finalised shortly and will outline what if any service will continue.</w:t>
      </w:r>
    </w:p>
    <w:p w:rsidR="00C8781C" w:rsidRPr="00C8781C" w:rsidRDefault="00C8781C" w:rsidP="00C8781C">
      <w:pPr>
        <w:pStyle w:val="ListParagraph"/>
        <w:widowControl/>
        <w:numPr>
          <w:ilvl w:val="0"/>
          <w:numId w:val="10"/>
        </w:numPr>
        <w:overflowPunct/>
        <w:autoSpaceDE/>
        <w:adjustRightInd/>
        <w:spacing w:after="200" w:line="276" w:lineRule="auto"/>
        <w:contextualSpacing/>
        <w:jc w:val="both"/>
        <w:rPr>
          <w:sz w:val="22"/>
          <w:szCs w:val="22"/>
          <w:lang w:val="en-US"/>
        </w:rPr>
      </w:pPr>
      <w:r w:rsidRPr="00C8781C">
        <w:rPr>
          <w:sz w:val="22"/>
          <w:szCs w:val="22"/>
        </w:rPr>
        <w:t xml:space="preserve">Following a poster in the Himley notice board, there has been no offer yet from Himley village residents to be trained to use a hand-held speed camera in another local village.  </w:t>
      </w:r>
    </w:p>
    <w:p w:rsidR="00C8781C" w:rsidRPr="00C8781C" w:rsidRDefault="00C8781C" w:rsidP="00C8781C">
      <w:pPr>
        <w:pStyle w:val="ListParagraph"/>
        <w:widowControl/>
        <w:overflowPunct/>
        <w:autoSpaceDE/>
        <w:adjustRightInd/>
        <w:spacing w:after="200" w:line="276" w:lineRule="auto"/>
        <w:contextualSpacing/>
        <w:jc w:val="both"/>
        <w:rPr>
          <w:sz w:val="22"/>
          <w:szCs w:val="22"/>
          <w:lang w:val="en-US"/>
        </w:rPr>
      </w:pPr>
    </w:p>
    <w:p w:rsidR="00E90A28" w:rsidRDefault="00E90A28" w:rsidP="00C8781C">
      <w:pPr>
        <w:pStyle w:val="ListParagraph"/>
        <w:widowControl/>
        <w:overflowPunct/>
        <w:autoSpaceDE/>
        <w:adjustRightInd/>
        <w:spacing w:after="200" w:line="276" w:lineRule="auto"/>
        <w:ind w:left="0"/>
        <w:contextualSpacing/>
        <w:jc w:val="both"/>
        <w:rPr>
          <w:sz w:val="22"/>
          <w:szCs w:val="22"/>
          <w:u w:val="single"/>
          <w:lang w:val="en-US"/>
        </w:rPr>
      </w:pPr>
    </w:p>
    <w:p w:rsidR="001E4B68" w:rsidRDefault="001E4B68" w:rsidP="001E4B68">
      <w:pPr>
        <w:pStyle w:val="ListParagraph"/>
        <w:widowControl/>
        <w:overflowPunct/>
        <w:autoSpaceDE/>
        <w:adjustRightInd/>
        <w:spacing w:after="200" w:line="276" w:lineRule="auto"/>
        <w:ind w:left="0"/>
        <w:contextualSpacing/>
        <w:jc w:val="both"/>
        <w:rPr>
          <w:sz w:val="22"/>
          <w:szCs w:val="22"/>
          <w:lang w:val="en-US"/>
        </w:rPr>
      </w:pPr>
      <w:r>
        <w:rPr>
          <w:sz w:val="22"/>
          <w:szCs w:val="22"/>
          <w:lang w:val="en-US"/>
        </w:rPr>
        <w:t xml:space="preserve">             </w:t>
      </w:r>
      <w:r w:rsidRPr="00CF1534">
        <w:rPr>
          <w:sz w:val="22"/>
          <w:szCs w:val="22"/>
          <w:lang w:val="en-US"/>
        </w:rPr>
        <w:t xml:space="preserve"> </w:t>
      </w:r>
      <w:r w:rsidRPr="00CF1534">
        <w:rPr>
          <w:sz w:val="22"/>
          <w:szCs w:val="22"/>
          <w:u w:val="single"/>
          <w:lang w:val="en-US"/>
        </w:rPr>
        <w:t xml:space="preserve">ACCOUNTS FOR PAYMENT –  </w:t>
      </w:r>
      <w:r w:rsidRPr="00CF1534">
        <w:rPr>
          <w:sz w:val="22"/>
          <w:szCs w:val="22"/>
          <w:lang w:val="en-US"/>
        </w:rPr>
        <w:t xml:space="preserve"> </w:t>
      </w:r>
      <w:bookmarkStart w:id="0" w:name="_GoBack"/>
      <w:bookmarkEnd w:id="0"/>
    </w:p>
    <w:p w:rsidR="00AF6FAF" w:rsidRDefault="00AF6FAF" w:rsidP="001E4B68">
      <w:pPr>
        <w:pStyle w:val="ListParagraph"/>
        <w:widowControl/>
        <w:overflowPunct/>
        <w:autoSpaceDE/>
        <w:adjustRightInd/>
        <w:spacing w:after="200" w:line="276" w:lineRule="auto"/>
        <w:ind w:left="0"/>
        <w:contextualSpacing/>
        <w:jc w:val="both"/>
        <w:rPr>
          <w:sz w:val="22"/>
          <w:szCs w:val="22"/>
          <w:lang w:val="en-US"/>
        </w:rPr>
      </w:pPr>
    </w:p>
    <w:p w:rsidR="00AF6FAF" w:rsidRPr="00AF6FAF" w:rsidRDefault="00AF6FAF" w:rsidP="00AF6FAF">
      <w:pPr>
        <w:pStyle w:val="ListParagraph"/>
        <w:widowControl/>
        <w:numPr>
          <w:ilvl w:val="0"/>
          <w:numId w:val="15"/>
        </w:numPr>
        <w:overflowPunct/>
        <w:autoSpaceDE/>
        <w:adjustRightInd/>
        <w:spacing w:after="200" w:line="276" w:lineRule="auto"/>
        <w:contextualSpacing/>
        <w:jc w:val="both"/>
        <w:rPr>
          <w:b/>
          <w:sz w:val="22"/>
          <w:szCs w:val="22"/>
          <w:lang w:val="en-US"/>
        </w:rPr>
      </w:pPr>
      <w:r>
        <w:rPr>
          <w:sz w:val="22"/>
          <w:szCs w:val="22"/>
          <w:lang w:val="en-US"/>
        </w:rPr>
        <w:t>100425 - £121.78 – SSDC – grounds maintenance.</w:t>
      </w:r>
    </w:p>
    <w:p w:rsidR="00AF6FAF" w:rsidRDefault="00AF6FAF" w:rsidP="00AF6FAF">
      <w:pPr>
        <w:pStyle w:val="ListParagraph"/>
        <w:widowControl/>
        <w:numPr>
          <w:ilvl w:val="0"/>
          <w:numId w:val="15"/>
        </w:numPr>
        <w:overflowPunct/>
        <w:autoSpaceDE/>
        <w:adjustRightInd/>
        <w:spacing w:after="200" w:line="276" w:lineRule="auto"/>
        <w:contextualSpacing/>
        <w:jc w:val="both"/>
        <w:rPr>
          <w:sz w:val="22"/>
          <w:szCs w:val="22"/>
          <w:lang w:val="en-US"/>
        </w:rPr>
      </w:pPr>
      <w:r w:rsidRPr="00AF6FAF">
        <w:rPr>
          <w:sz w:val="22"/>
          <w:szCs w:val="22"/>
          <w:lang w:val="en-US"/>
        </w:rPr>
        <w:t>100426 - £300 – S Farley – Clerks wages.</w:t>
      </w:r>
    </w:p>
    <w:p w:rsidR="00AF6FAF" w:rsidRPr="00AF6FAF" w:rsidRDefault="00AF6FAF" w:rsidP="00AF6FAF">
      <w:pPr>
        <w:pStyle w:val="ListParagraph"/>
        <w:widowControl/>
        <w:numPr>
          <w:ilvl w:val="0"/>
          <w:numId w:val="15"/>
        </w:numPr>
        <w:overflowPunct/>
        <w:autoSpaceDE/>
        <w:adjustRightInd/>
        <w:spacing w:after="200" w:line="276" w:lineRule="auto"/>
        <w:contextualSpacing/>
        <w:jc w:val="both"/>
        <w:rPr>
          <w:sz w:val="22"/>
          <w:szCs w:val="22"/>
          <w:lang w:val="en-US"/>
        </w:rPr>
      </w:pPr>
      <w:r>
        <w:rPr>
          <w:sz w:val="22"/>
          <w:szCs w:val="22"/>
          <w:lang w:val="en-US"/>
        </w:rPr>
        <w:t>100427 - £75 - HMRC</w:t>
      </w:r>
    </w:p>
    <w:p w:rsidR="00AF6FAF" w:rsidRPr="00CF1534" w:rsidRDefault="00AF6FAF" w:rsidP="00AF6FAF">
      <w:pPr>
        <w:pStyle w:val="ListParagraph"/>
        <w:widowControl/>
        <w:overflowPunct/>
        <w:autoSpaceDE/>
        <w:adjustRightInd/>
        <w:spacing w:after="200" w:line="276" w:lineRule="auto"/>
        <w:contextualSpacing/>
        <w:jc w:val="both"/>
        <w:rPr>
          <w:sz w:val="22"/>
          <w:szCs w:val="22"/>
          <w:lang w:val="en-US"/>
        </w:rPr>
      </w:pPr>
    </w:p>
    <w:p w:rsidR="001E4B68" w:rsidRDefault="001E4B68" w:rsidP="001E4B68">
      <w:pPr>
        <w:pStyle w:val="ListParagraph"/>
        <w:widowControl/>
        <w:overflowPunct/>
        <w:autoSpaceDE/>
        <w:adjustRightInd/>
        <w:spacing w:after="200" w:line="276" w:lineRule="auto"/>
        <w:ind w:left="1560"/>
        <w:contextualSpacing/>
        <w:jc w:val="both"/>
        <w:rPr>
          <w:sz w:val="22"/>
          <w:szCs w:val="22"/>
          <w:lang w:val="en-US"/>
        </w:rPr>
      </w:pPr>
    </w:p>
    <w:p w:rsidR="001E4B68" w:rsidRPr="007736D7" w:rsidRDefault="001E4B68" w:rsidP="001E4B68">
      <w:pPr>
        <w:pStyle w:val="ListParagraph"/>
        <w:widowControl/>
        <w:overflowPunct/>
        <w:autoSpaceDE/>
        <w:adjustRightInd/>
        <w:spacing w:after="200" w:line="276" w:lineRule="auto"/>
        <w:contextualSpacing/>
        <w:jc w:val="both"/>
        <w:rPr>
          <w:b/>
          <w:sz w:val="22"/>
          <w:szCs w:val="22"/>
          <w:lang w:val="en-US"/>
        </w:rPr>
      </w:pPr>
      <w:r w:rsidRPr="00CF1534">
        <w:rPr>
          <w:sz w:val="22"/>
          <w:szCs w:val="22"/>
          <w:u w:val="single"/>
          <w:lang w:val="en-US"/>
        </w:rPr>
        <w:t>DATE &amp; TIME OF NEXT MEETING: -</w:t>
      </w:r>
      <w:r w:rsidRPr="00CF1534">
        <w:rPr>
          <w:sz w:val="22"/>
          <w:szCs w:val="22"/>
          <w:lang w:val="en-US"/>
        </w:rPr>
        <w:t xml:space="preserve">     </w:t>
      </w:r>
      <w:r w:rsidRPr="00CF1534">
        <w:rPr>
          <w:b/>
          <w:sz w:val="22"/>
          <w:szCs w:val="22"/>
          <w:lang w:val="en-US"/>
        </w:rPr>
        <w:t>WEDNESDAY</w:t>
      </w:r>
      <w:r w:rsidR="00964EF8">
        <w:rPr>
          <w:b/>
          <w:sz w:val="22"/>
          <w:szCs w:val="22"/>
          <w:lang w:val="en-US"/>
        </w:rPr>
        <w:t xml:space="preserve"> 18</w:t>
      </w:r>
      <w:r w:rsidR="00964EF8" w:rsidRPr="00964EF8">
        <w:rPr>
          <w:b/>
          <w:sz w:val="22"/>
          <w:szCs w:val="22"/>
          <w:vertAlign w:val="superscript"/>
          <w:lang w:val="en-US"/>
        </w:rPr>
        <w:t>TH</w:t>
      </w:r>
      <w:r w:rsidR="00964EF8">
        <w:rPr>
          <w:b/>
          <w:sz w:val="22"/>
          <w:szCs w:val="22"/>
          <w:lang w:val="en-US"/>
        </w:rPr>
        <w:t xml:space="preserve"> April</w:t>
      </w:r>
      <w:r w:rsidRPr="00CF1534">
        <w:rPr>
          <w:b/>
          <w:sz w:val="22"/>
          <w:szCs w:val="22"/>
          <w:lang w:val="en-US"/>
        </w:rPr>
        <w:t xml:space="preserve"> 2018 at 7.00pm</w:t>
      </w:r>
      <w:r w:rsidRPr="00CF1534">
        <w:rPr>
          <w:sz w:val="22"/>
          <w:szCs w:val="22"/>
          <w:lang w:val="en-US"/>
        </w:rPr>
        <w:t xml:space="preserve"> </w:t>
      </w:r>
      <w:r w:rsidR="007736D7">
        <w:rPr>
          <w:sz w:val="22"/>
          <w:szCs w:val="22"/>
          <w:lang w:val="en-US"/>
        </w:rPr>
        <w:t xml:space="preserve">– </w:t>
      </w:r>
      <w:r w:rsidR="007736D7" w:rsidRPr="007736D7">
        <w:rPr>
          <w:b/>
          <w:sz w:val="22"/>
          <w:szCs w:val="22"/>
          <w:lang w:val="en-US"/>
        </w:rPr>
        <w:t>this will be the Annual Parish Meeting of HPC</w:t>
      </w:r>
      <w:r w:rsidR="007736D7">
        <w:rPr>
          <w:b/>
          <w:sz w:val="22"/>
          <w:szCs w:val="22"/>
          <w:lang w:val="en-US"/>
        </w:rPr>
        <w:t>.</w:t>
      </w:r>
    </w:p>
    <w:p w:rsidR="001E4B68" w:rsidRDefault="001E4B68" w:rsidP="001E4B68">
      <w:pPr>
        <w:pStyle w:val="ListParagraph"/>
        <w:widowControl/>
        <w:overflowPunct/>
        <w:autoSpaceDE/>
        <w:adjustRightInd/>
        <w:spacing w:after="200" w:line="276" w:lineRule="auto"/>
        <w:ind w:left="1560"/>
        <w:contextualSpacing/>
        <w:jc w:val="both"/>
        <w:rPr>
          <w:sz w:val="22"/>
          <w:szCs w:val="22"/>
          <w:lang w:val="en-US"/>
        </w:rPr>
      </w:pPr>
    </w:p>
    <w:p w:rsidR="001E4B68" w:rsidRPr="00CF1534" w:rsidRDefault="001E4B68" w:rsidP="001E4B68">
      <w:pPr>
        <w:pStyle w:val="ListParagraph"/>
        <w:widowControl/>
        <w:overflowPunct/>
        <w:autoSpaceDE/>
        <w:adjustRightInd/>
        <w:spacing w:after="200" w:line="276" w:lineRule="auto"/>
        <w:ind w:left="1560"/>
        <w:contextualSpacing/>
        <w:jc w:val="both"/>
        <w:rPr>
          <w:sz w:val="22"/>
          <w:szCs w:val="22"/>
          <w:lang w:val="en-US"/>
        </w:rPr>
      </w:pPr>
      <w:r w:rsidRPr="00CF1534">
        <w:rPr>
          <w:sz w:val="22"/>
          <w:szCs w:val="22"/>
          <w:lang w:val="en-US"/>
        </w:rPr>
        <w:t xml:space="preserve">There being no other business </w:t>
      </w:r>
      <w:r w:rsidR="00874D06">
        <w:rPr>
          <w:sz w:val="22"/>
          <w:szCs w:val="22"/>
          <w:lang w:val="en-US"/>
        </w:rPr>
        <w:t xml:space="preserve">the </w:t>
      </w:r>
      <w:r w:rsidR="00964EF8">
        <w:rPr>
          <w:sz w:val="22"/>
          <w:szCs w:val="22"/>
          <w:lang w:val="en-US"/>
        </w:rPr>
        <w:t>meeting closed at 8.06</w:t>
      </w:r>
      <w:r w:rsidRPr="00CF1534">
        <w:rPr>
          <w:sz w:val="22"/>
          <w:szCs w:val="22"/>
          <w:lang w:val="en-US"/>
        </w:rPr>
        <w:t>pm.</w:t>
      </w:r>
    </w:p>
    <w:p w:rsidR="00F634AE" w:rsidRPr="001E4B68" w:rsidRDefault="00F634AE">
      <w:pPr>
        <w:rPr>
          <w:lang w:val="en-US"/>
        </w:rPr>
      </w:pPr>
    </w:p>
    <w:sectPr w:rsidR="00F634AE" w:rsidRPr="001E4B68" w:rsidSect="0052338C">
      <w:pgSz w:w="11906" w:h="16838"/>
      <w:pgMar w:top="720" w:right="720" w:bottom="720" w:left="72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43EF"/>
    <w:multiLevelType w:val="hybridMultilevel"/>
    <w:tmpl w:val="4B56A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684B80"/>
    <w:multiLevelType w:val="hybridMultilevel"/>
    <w:tmpl w:val="29809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E15AD9"/>
    <w:multiLevelType w:val="hybridMultilevel"/>
    <w:tmpl w:val="1270C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2510F9"/>
    <w:multiLevelType w:val="hybridMultilevel"/>
    <w:tmpl w:val="91D29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6345B3"/>
    <w:multiLevelType w:val="hybridMultilevel"/>
    <w:tmpl w:val="4A669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513506C"/>
    <w:multiLevelType w:val="hybridMultilevel"/>
    <w:tmpl w:val="E63C2EF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nsid w:val="399841B3"/>
    <w:multiLevelType w:val="hybridMultilevel"/>
    <w:tmpl w:val="51407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EF55D2D"/>
    <w:multiLevelType w:val="hybridMultilevel"/>
    <w:tmpl w:val="C46CFD90"/>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8">
    <w:nsid w:val="565D06BB"/>
    <w:multiLevelType w:val="hybridMultilevel"/>
    <w:tmpl w:val="D14C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72E3D99"/>
    <w:multiLevelType w:val="hybridMultilevel"/>
    <w:tmpl w:val="CAB6335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nsid w:val="5BDF49BC"/>
    <w:multiLevelType w:val="hybridMultilevel"/>
    <w:tmpl w:val="FE907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C1D57A3"/>
    <w:multiLevelType w:val="hybridMultilevel"/>
    <w:tmpl w:val="40E63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0D613AF"/>
    <w:multiLevelType w:val="hybridMultilevel"/>
    <w:tmpl w:val="ADF05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93B19CF"/>
    <w:multiLevelType w:val="hybridMultilevel"/>
    <w:tmpl w:val="94842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E4F66BC"/>
    <w:multiLevelType w:val="hybridMultilevel"/>
    <w:tmpl w:val="F586D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6"/>
  </w:num>
  <w:num w:numId="4">
    <w:abstractNumId w:val="3"/>
  </w:num>
  <w:num w:numId="5">
    <w:abstractNumId w:val="10"/>
  </w:num>
  <w:num w:numId="6">
    <w:abstractNumId w:val="12"/>
  </w:num>
  <w:num w:numId="7">
    <w:abstractNumId w:val="5"/>
  </w:num>
  <w:num w:numId="8">
    <w:abstractNumId w:val="11"/>
  </w:num>
  <w:num w:numId="9">
    <w:abstractNumId w:val="2"/>
  </w:num>
  <w:num w:numId="10">
    <w:abstractNumId w:val="0"/>
  </w:num>
  <w:num w:numId="11">
    <w:abstractNumId w:val="9"/>
  </w:num>
  <w:num w:numId="12">
    <w:abstractNumId w:val="4"/>
  </w:num>
  <w:num w:numId="13">
    <w:abstractNumId w:val="1"/>
  </w:num>
  <w:num w:numId="14">
    <w:abstractNumId w:val="14"/>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1E4B68"/>
    <w:rsid w:val="00012BC0"/>
    <w:rsid w:val="000576D6"/>
    <w:rsid w:val="000A095B"/>
    <w:rsid w:val="000E12FD"/>
    <w:rsid w:val="00172B9A"/>
    <w:rsid w:val="001E4B68"/>
    <w:rsid w:val="001F48FA"/>
    <w:rsid w:val="0022285E"/>
    <w:rsid w:val="002A57B8"/>
    <w:rsid w:val="00310A1F"/>
    <w:rsid w:val="00404B22"/>
    <w:rsid w:val="004B7528"/>
    <w:rsid w:val="004F4808"/>
    <w:rsid w:val="00536509"/>
    <w:rsid w:val="005C5871"/>
    <w:rsid w:val="0070656C"/>
    <w:rsid w:val="007736D7"/>
    <w:rsid w:val="007A67D3"/>
    <w:rsid w:val="0084547A"/>
    <w:rsid w:val="00874D06"/>
    <w:rsid w:val="00930EDD"/>
    <w:rsid w:val="00964EF8"/>
    <w:rsid w:val="00983A67"/>
    <w:rsid w:val="00A1055F"/>
    <w:rsid w:val="00AF4629"/>
    <w:rsid w:val="00AF6FAF"/>
    <w:rsid w:val="00B40BD2"/>
    <w:rsid w:val="00B71A39"/>
    <w:rsid w:val="00C8781C"/>
    <w:rsid w:val="00D21993"/>
    <w:rsid w:val="00E66D9E"/>
    <w:rsid w:val="00E90A28"/>
    <w:rsid w:val="00F634AE"/>
    <w:rsid w:val="00FF43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B68"/>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4B68"/>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1E4B68"/>
    <w:pPr>
      <w:ind w:left="720"/>
    </w:pPr>
  </w:style>
  <w:style w:type="paragraph" w:styleId="PlainText">
    <w:name w:val="Plain Text"/>
    <w:basedOn w:val="Normal"/>
    <w:link w:val="PlainTextChar"/>
    <w:uiPriority w:val="99"/>
    <w:unhideWhenUsed/>
    <w:rsid w:val="00E90A28"/>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E90A28"/>
    <w:rPr>
      <w:rFonts w:ascii="Calibri" w:hAnsi="Calibri"/>
      <w:szCs w:val="21"/>
    </w:rPr>
  </w:style>
  <w:style w:type="character" w:customStyle="1" w:styleId="indent">
    <w:name w:val="indent"/>
    <w:basedOn w:val="DefaultParagraphFont"/>
    <w:rsid w:val="00404B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B68"/>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4B68"/>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1E4B68"/>
    <w:pPr>
      <w:ind w:left="720"/>
    </w:pPr>
  </w:style>
</w:styles>
</file>

<file path=word/webSettings.xml><?xml version="1.0" encoding="utf-8"?>
<w:webSettings xmlns:r="http://schemas.openxmlformats.org/officeDocument/2006/relationships" xmlns:w="http://schemas.openxmlformats.org/wordprocessingml/2006/main">
  <w:divs>
    <w:div w:id="1138885973">
      <w:bodyDiv w:val="1"/>
      <w:marLeft w:val="0"/>
      <w:marRight w:val="0"/>
      <w:marTop w:val="0"/>
      <w:marBottom w:val="0"/>
      <w:divBdr>
        <w:top w:val="none" w:sz="0" w:space="0" w:color="auto"/>
        <w:left w:val="none" w:sz="0" w:space="0" w:color="auto"/>
        <w:bottom w:val="none" w:sz="0" w:space="0" w:color="auto"/>
        <w:right w:val="none" w:sz="0" w:space="0" w:color="auto"/>
      </w:divBdr>
    </w:div>
    <w:div w:id="1581911711">
      <w:bodyDiv w:val="1"/>
      <w:marLeft w:val="0"/>
      <w:marRight w:val="0"/>
      <w:marTop w:val="0"/>
      <w:marBottom w:val="0"/>
      <w:divBdr>
        <w:top w:val="none" w:sz="0" w:space="0" w:color="auto"/>
        <w:left w:val="none" w:sz="0" w:space="0" w:color="auto"/>
        <w:bottom w:val="none" w:sz="0" w:space="0" w:color="auto"/>
        <w:right w:val="none" w:sz="0" w:space="0" w:color="auto"/>
      </w:divBdr>
    </w:div>
    <w:div w:id="1628470188">
      <w:bodyDiv w:val="1"/>
      <w:marLeft w:val="0"/>
      <w:marRight w:val="0"/>
      <w:marTop w:val="0"/>
      <w:marBottom w:val="0"/>
      <w:divBdr>
        <w:top w:val="none" w:sz="0" w:space="0" w:color="auto"/>
        <w:left w:val="none" w:sz="0" w:space="0" w:color="auto"/>
        <w:bottom w:val="none" w:sz="0" w:space="0" w:color="auto"/>
        <w:right w:val="none" w:sz="0" w:space="0" w:color="auto"/>
      </w:divBdr>
    </w:div>
    <w:div w:id="170914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Nock</dc:creator>
  <cp:lastModifiedBy>Millie</cp:lastModifiedBy>
  <cp:revision>2</cp:revision>
  <dcterms:created xsi:type="dcterms:W3CDTF">2018-04-28T15:42:00Z</dcterms:created>
  <dcterms:modified xsi:type="dcterms:W3CDTF">2018-04-28T15:42:00Z</dcterms:modified>
</cp:coreProperties>
</file>